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E493" w14:textId="6580D077" w:rsidR="009A379F" w:rsidRDefault="009A379F" w:rsidP="009A379F">
      <w:pPr>
        <w:jc w:val="center"/>
        <w:rPr>
          <w:sz w:val="52"/>
        </w:rPr>
      </w:pPr>
      <w:r>
        <w:rPr>
          <w:sz w:val="52"/>
        </w:rPr>
        <w:t xml:space="preserve">Name for Name List </w:t>
      </w:r>
      <w:bookmarkStart w:id="0" w:name="_GoBack"/>
      <w:bookmarkEnd w:id="0"/>
    </w:p>
    <w:p w14:paraId="46B009A0" w14:textId="77777777" w:rsidR="009A379F" w:rsidRDefault="009A379F" w:rsidP="009A379F">
      <w:pPr>
        <w:jc w:val="center"/>
        <w:rPr>
          <w:sz w:val="52"/>
        </w:rPr>
      </w:pPr>
    </w:p>
    <w:p w14:paraId="2DFF858E" w14:textId="27C188F6" w:rsidR="003E131F" w:rsidRPr="009A379F" w:rsidRDefault="009A379F" w:rsidP="009A379F">
      <w:pPr>
        <w:jc w:val="center"/>
        <w:rPr>
          <w:sz w:val="52"/>
        </w:rPr>
      </w:pPr>
      <w:r w:rsidRPr="009A379F">
        <w:rPr>
          <w:sz w:val="52"/>
        </w:rPr>
        <w:t>Will be available soon</w:t>
      </w:r>
    </w:p>
    <w:sectPr w:rsidR="003E131F" w:rsidRPr="009A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F"/>
    <w:rsid w:val="003E131F"/>
    <w:rsid w:val="009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C9B8"/>
  <w15:chartTrackingRefBased/>
  <w15:docId w15:val="{3B9BEC8A-49C2-49FB-B733-CD1ACD89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2018-06-01T21:00:00Z</dcterms:created>
  <dcterms:modified xsi:type="dcterms:W3CDTF">2018-06-01T21:02:00Z</dcterms:modified>
</cp:coreProperties>
</file>